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59BA7" w14:textId="77777777" w:rsidR="00114766" w:rsidRDefault="00114766" w:rsidP="00114766">
      <w:pPr>
        <w:autoSpaceDE w:val="0"/>
        <w:autoSpaceDN w:val="0"/>
        <w:adjustRightInd w:val="0"/>
        <w:rPr>
          <w:rFonts w:ascii="Helvetica" w:hAnsi="Helvetica" w:cs="Helvetica"/>
          <w:b/>
          <w:bCs/>
          <w:color w:val="000000"/>
          <w:sz w:val="22"/>
          <w:szCs w:val="22"/>
        </w:rPr>
      </w:pPr>
      <w:bookmarkStart w:id="0" w:name="_GoBack"/>
      <w:bookmarkEnd w:id="0"/>
      <w:r>
        <w:rPr>
          <w:rFonts w:ascii="Helvetica" w:hAnsi="Helvetica" w:cs="Helvetica"/>
          <w:b/>
          <w:bCs/>
          <w:color w:val="000000"/>
          <w:sz w:val="22"/>
          <w:szCs w:val="22"/>
        </w:rPr>
        <w:t xml:space="preserve">Jean-Jude </w:t>
      </w:r>
      <w:proofErr w:type="spellStart"/>
      <w:r>
        <w:rPr>
          <w:rFonts w:ascii="Helvetica" w:hAnsi="Helvetica" w:cs="Helvetica"/>
          <w:b/>
          <w:bCs/>
          <w:color w:val="000000"/>
          <w:sz w:val="22"/>
          <w:szCs w:val="22"/>
        </w:rPr>
        <w:t>Lors</w:t>
      </w:r>
      <w:proofErr w:type="spellEnd"/>
    </w:p>
    <w:p w14:paraId="11712745" w14:textId="77777777" w:rsidR="00114766" w:rsidRDefault="00114766" w:rsidP="00114766">
      <w:pPr>
        <w:autoSpaceDE w:val="0"/>
        <w:autoSpaceDN w:val="0"/>
        <w:adjustRightInd w:val="0"/>
        <w:rPr>
          <w:rFonts w:ascii="Helvetica" w:hAnsi="Helvetica" w:cs="Helvetica"/>
          <w:b/>
          <w:bCs/>
          <w:color w:val="000000"/>
          <w:sz w:val="22"/>
          <w:szCs w:val="22"/>
        </w:rPr>
      </w:pPr>
    </w:p>
    <w:p w14:paraId="3CFC2E20" w14:textId="77777777" w:rsidR="00114766" w:rsidRDefault="00114766" w:rsidP="00114766">
      <w:pPr>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Essay Reflection / Current Issue</w:t>
      </w:r>
    </w:p>
    <w:p w14:paraId="318253F9" w14:textId="77777777" w:rsidR="00114766" w:rsidRDefault="00114766" w:rsidP="00114766">
      <w:pPr>
        <w:autoSpaceDE w:val="0"/>
        <w:autoSpaceDN w:val="0"/>
        <w:adjustRightInd w:val="0"/>
        <w:rPr>
          <w:rFonts w:ascii="Helvetica" w:hAnsi="Helvetica" w:cs="Helvetica"/>
          <w:color w:val="000000"/>
          <w:sz w:val="22"/>
          <w:szCs w:val="22"/>
        </w:rPr>
      </w:pPr>
    </w:p>
    <w:p w14:paraId="6FDC42D5"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sz w:val="22"/>
          <w:szCs w:val="22"/>
        </w:rPr>
        <w:tab/>
      </w:r>
      <w:r>
        <w:rPr>
          <w:rFonts w:ascii="Times New Roman" w:hAnsi="Times New Roman" w:cs="Times New Roman"/>
          <w:color w:val="000000"/>
        </w:rPr>
        <w:t xml:space="preserve">One of the biggest issues in education today is that of school violence. Violence in many forms  have plagued high schools, college and universities. Students have used guns to commit the worst kind of evil by killing many and it has become a common trend. Fighting and bullying are an everyday thing. It is a given fact that evil does exist, but never before has the act of evil been so rampant as it today in our schools.  In the school system today evil has reigned over the activities of mankind. There is no discipline and evil has taken control over our school. They have chosen to do evil because there is no light in them. They have rejected God’s principles to </w:t>
      </w:r>
      <w:proofErr w:type="gramStart"/>
      <w:r>
        <w:rPr>
          <w:rFonts w:ascii="Times New Roman" w:hAnsi="Times New Roman" w:cs="Times New Roman"/>
          <w:color w:val="000000"/>
        </w:rPr>
        <w:t>established</w:t>
      </w:r>
      <w:proofErr w:type="gramEnd"/>
      <w:r>
        <w:rPr>
          <w:rFonts w:ascii="Times New Roman" w:hAnsi="Times New Roman" w:cs="Times New Roman"/>
          <w:color w:val="000000"/>
        </w:rPr>
        <w:t xml:space="preserve"> the principles of man that leads to destruction. </w:t>
      </w:r>
    </w:p>
    <w:p w14:paraId="6FFCDB3D" w14:textId="77777777" w:rsidR="00114766" w:rsidRDefault="00114766" w:rsidP="00114766">
      <w:pPr>
        <w:autoSpaceDE w:val="0"/>
        <w:autoSpaceDN w:val="0"/>
        <w:adjustRightInd w:val="0"/>
        <w:rPr>
          <w:rFonts w:ascii="Times New Roman" w:hAnsi="Times New Roman" w:cs="Times New Roman"/>
          <w:color w:val="000000"/>
        </w:rPr>
      </w:pPr>
    </w:p>
    <w:p w14:paraId="5273A8B9"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When it comes to principles, there is absolutely no religious principles in our school system of education. Schools have become so secular, that no one dare mentioning God in the classroom, you will get sued and eventually taking to court for teaching religion or talking about God in the school. Mankind has found a way to reject God’s laws, which God has given to them as principles to guide their lives. </w:t>
      </w:r>
    </w:p>
    <w:p w14:paraId="3A1C9AE6" w14:textId="77777777" w:rsidR="00114766" w:rsidRDefault="00114766" w:rsidP="00114766">
      <w:pPr>
        <w:autoSpaceDE w:val="0"/>
        <w:autoSpaceDN w:val="0"/>
        <w:adjustRightInd w:val="0"/>
        <w:rPr>
          <w:rFonts w:ascii="Helvetica" w:hAnsi="Helvetica" w:cs="Helvetica"/>
          <w:color w:val="000000"/>
          <w:sz w:val="22"/>
          <w:szCs w:val="22"/>
        </w:rPr>
      </w:pPr>
    </w:p>
    <w:p w14:paraId="766F2D49"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White, (1863) stated, God’s law is given to men as a hedge, a shield. Whoever accepts its principles is preserved from evil. Fidelity to God involves fidelity to man. </w:t>
      </w:r>
      <w:proofErr w:type="gramStart"/>
      <w:r>
        <w:rPr>
          <w:rFonts w:ascii="Times New Roman" w:hAnsi="Times New Roman" w:cs="Times New Roman"/>
          <w:color w:val="000000"/>
        </w:rPr>
        <w:t>Thus</w:t>
      </w:r>
      <w:proofErr w:type="gramEnd"/>
      <w:r>
        <w:rPr>
          <w:rFonts w:ascii="Times New Roman" w:hAnsi="Times New Roman" w:cs="Times New Roman"/>
          <w:color w:val="000000"/>
        </w:rPr>
        <w:t xml:space="preserve"> the law guards the rights, the individuality, of every human being. It restrains the superior from oppression, and the subordinate from disobedience. It ensures man's well-being, both for this world and for the world to come. To the obedient it is the pledge of eternal life, for it expresses the principles that endure forever.</w:t>
      </w:r>
    </w:p>
    <w:p w14:paraId="22295184" w14:textId="77777777" w:rsidR="00114766" w:rsidRDefault="00114766" w:rsidP="00114766">
      <w:pPr>
        <w:autoSpaceDE w:val="0"/>
        <w:autoSpaceDN w:val="0"/>
        <w:adjustRightInd w:val="0"/>
        <w:rPr>
          <w:rFonts w:ascii="Times New Roman" w:hAnsi="Times New Roman" w:cs="Times New Roman"/>
          <w:color w:val="000000"/>
        </w:rPr>
      </w:pPr>
    </w:p>
    <w:p w14:paraId="26290281"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Here sr. White clearly states why the law was given to man and that it is man’s responsibility to accept and keep its principles. Those who keep them guard themselves from </w:t>
      </w:r>
      <w:r>
        <w:rPr>
          <w:rFonts w:ascii="Times New Roman" w:hAnsi="Times New Roman" w:cs="Times New Roman"/>
          <w:color w:val="000000"/>
        </w:rPr>
        <w:lastRenderedPageBreak/>
        <w:t>evil. The law, which provides the principles for mankind is what needed in our system of education. Ever since the Bible has been taking out of our classrooms, school has never been the same. In fact, it is getting worst. Violence has been consistently on the increase. School fights, student bullying and gun violence, have been an increasing problem for education leaders and school administrators. They have seen the rights and the well-being of students taking away due lawlessness and disregard of God’s principles for mankind. What is needed is a return to God’s law that will, as sr. White says, guard the rights, the individuality, of every human being, restrain the superior from oppression, and the subordinate from disobedience.</w:t>
      </w:r>
    </w:p>
    <w:p w14:paraId="0E51E8A1" w14:textId="77777777" w:rsidR="00114766" w:rsidRDefault="00114766" w:rsidP="0011476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14:paraId="77563330"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Sr. White (1863) emphasized the importance of keeping these principles when she stated, “Christ came to demonstrate the value of the divine principles by revealing their power for the regeneration of humanity. He came to teach how these principles are to be developed and applied.” Today again, spiritual educators still have an obligation and the responsibility to teach their fellow mankind the importance of keeping God’s principles for the well-being of our students. </w:t>
      </w:r>
    </w:p>
    <w:p w14:paraId="40F6BC50" w14:textId="77777777" w:rsidR="00114766" w:rsidRDefault="00114766" w:rsidP="00114766">
      <w:pPr>
        <w:autoSpaceDE w:val="0"/>
        <w:autoSpaceDN w:val="0"/>
        <w:adjustRightInd w:val="0"/>
        <w:rPr>
          <w:rFonts w:ascii="Times New Roman" w:hAnsi="Times New Roman" w:cs="Times New Roman"/>
          <w:color w:val="000000"/>
        </w:rPr>
      </w:pPr>
    </w:p>
    <w:p w14:paraId="54A316E9"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Sr. White also writes, “True education does not ignore the value of scientific knowledge or literary acquirements; but above information </w:t>
      </w:r>
      <w:proofErr w:type="gramStart"/>
      <w:r>
        <w:rPr>
          <w:rFonts w:ascii="Times New Roman" w:hAnsi="Times New Roman" w:cs="Times New Roman"/>
          <w:color w:val="000000"/>
        </w:rPr>
        <w:t>it</w:t>
      </w:r>
      <w:proofErr w:type="gramEnd"/>
      <w:r>
        <w:rPr>
          <w:rFonts w:ascii="Times New Roman" w:hAnsi="Times New Roman" w:cs="Times New Roman"/>
          <w:color w:val="000000"/>
        </w:rPr>
        <w:t xml:space="preserve"> values power; above power, goodness; above intellectual acquirements, character. The world does not so much need men of great intellect as of noble character. It needs men in whom ability is controlled by steadfast principle.” The Bible and prayer need to be brought back into the classroom to teach young men and young women God’s principles in order to reduce violence in our school and keeping our student safe.  </w:t>
      </w:r>
    </w:p>
    <w:p w14:paraId="0FB2DE49"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Sr. White added, “Amidst all life's perplexities and dangers and conflicting claims the one safe and sure rule is to do what God says. "The statutes of the Lord are right," and "he that doeth these things shall never be moved." Psalms 19:8; 15:5.” </w:t>
      </w:r>
    </w:p>
    <w:p w14:paraId="5C0650BD" w14:textId="77777777" w:rsidR="00114766" w:rsidRDefault="00114766" w:rsidP="00114766">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ab/>
        <w:t xml:space="preserve">In conclusion, a society without God’s law, is a society that dooms to perish. A school without the Bible and prayer as it’s guiding principles, is a school that dooms to fail. God’s principles </w:t>
      </w: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the only way to safe school amidst gun violence, school fights and bullying. </w:t>
      </w:r>
    </w:p>
    <w:p w14:paraId="795441AB" w14:textId="77777777" w:rsidR="00114766" w:rsidRDefault="00114766" w:rsidP="00114766">
      <w:pPr>
        <w:autoSpaceDE w:val="0"/>
        <w:autoSpaceDN w:val="0"/>
        <w:adjustRightInd w:val="0"/>
        <w:rPr>
          <w:rFonts w:ascii="Times New Roman" w:hAnsi="Times New Roman" w:cs="Times New Roman"/>
          <w:color w:val="000000"/>
        </w:rPr>
      </w:pPr>
    </w:p>
    <w:p w14:paraId="30682340" w14:textId="77777777" w:rsidR="00114766" w:rsidRDefault="00114766" w:rsidP="00114766">
      <w:pPr>
        <w:autoSpaceDE w:val="0"/>
        <w:autoSpaceDN w:val="0"/>
        <w:adjustRightInd w:val="0"/>
        <w:rPr>
          <w:rFonts w:ascii="Times New Roman" w:hAnsi="Times New Roman" w:cs="Times New Roman"/>
          <w:color w:val="000000"/>
        </w:rPr>
      </w:pPr>
    </w:p>
    <w:p w14:paraId="261D17E8" w14:textId="77777777" w:rsidR="00114766" w:rsidRDefault="00114766" w:rsidP="00114766">
      <w:pPr>
        <w:autoSpaceDE w:val="0"/>
        <w:autoSpaceDN w:val="0"/>
        <w:adjustRightInd w:val="0"/>
        <w:rPr>
          <w:rFonts w:ascii="Times New Roman" w:hAnsi="Times New Roman" w:cs="Times New Roman"/>
          <w:color w:val="000000"/>
        </w:rPr>
      </w:pPr>
      <w:r>
        <w:rPr>
          <w:rFonts w:ascii="Times New Roman" w:hAnsi="Times New Roman" w:cs="Times New Roman"/>
          <w:color w:val="000000"/>
        </w:rPr>
        <w:t>Reference:</w:t>
      </w:r>
    </w:p>
    <w:p w14:paraId="452AE7F6" w14:textId="77777777" w:rsidR="00114766" w:rsidRDefault="00114766" w:rsidP="00114766">
      <w:pPr>
        <w:autoSpaceDE w:val="0"/>
        <w:autoSpaceDN w:val="0"/>
        <w:adjustRightInd w:val="0"/>
        <w:rPr>
          <w:rFonts w:ascii="Times New Roman" w:hAnsi="Times New Roman" w:cs="Times New Roman"/>
          <w:color w:val="000000"/>
        </w:rPr>
      </w:pPr>
    </w:p>
    <w:p w14:paraId="1A11A98D" w14:textId="77777777" w:rsidR="00114766" w:rsidRDefault="00114766" w:rsidP="00114766">
      <w:pPr>
        <w:autoSpaceDE w:val="0"/>
        <w:autoSpaceDN w:val="0"/>
        <w:adjustRightInd w:val="0"/>
        <w:rPr>
          <w:rFonts w:ascii="Times New Roman" w:hAnsi="Times New Roman" w:cs="Times New Roman"/>
          <w:color w:val="000000"/>
        </w:rPr>
      </w:pPr>
      <w:r>
        <w:rPr>
          <w:rFonts w:ascii="Times New Roman" w:hAnsi="Times New Roman" w:cs="Times New Roman"/>
          <w:color w:val="000000"/>
        </w:rPr>
        <w:t>White, E.G, Education, June 6, 1863. www.</w:t>
      </w:r>
      <w:r>
        <w:rPr>
          <w:rFonts w:ascii="Times New Roman" w:hAnsi="Times New Roman" w:cs="Times New Roman"/>
          <w:b/>
          <w:bCs/>
          <w:color w:val="000000"/>
        </w:rPr>
        <w:t>white</w:t>
      </w:r>
      <w:r>
        <w:rPr>
          <w:rFonts w:ascii="Times New Roman" w:hAnsi="Times New Roman" w:cs="Times New Roman"/>
          <w:color w:val="000000"/>
        </w:rPr>
        <w:t>estate.org/</w:t>
      </w:r>
      <w:r>
        <w:rPr>
          <w:rFonts w:ascii="Times New Roman" w:hAnsi="Times New Roman" w:cs="Times New Roman"/>
          <w:b/>
          <w:bCs/>
          <w:color w:val="000000"/>
        </w:rPr>
        <w:t>books</w:t>
      </w:r>
      <w:r>
        <w:rPr>
          <w:rFonts w:ascii="Times New Roman" w:hAnsi="Times New Roman" w:cs="Times New Roman"/>
          <w:color w:val="000000"/>
        </w:rPr>
        <w:t>/Ed/ed.asp</w:t>
      </w:r>
    </w:p>
    <w:p w14:paraId="32A25041" w14:textId="77777777" w:rsidR="00114766" w:rsidRDefault="00114766" w:rsidP="00114766">
      <w:pPr>
        <w:autoSpaceDE w:val="0"/>
        <w:autoSpaceDN w:val="0"/>
        <w:adjustRightInd w:val="0"/>
        <w:rPr>
          <w:rFonts w:ascii="Times New Roman" w:hAnsi="Times New Roman" w:cs="Times New Roman"/>
          <w:color w:val="000000"/>
        </w:rPr>
      </w:pPr>
    </w:p>
    <w:p w14:paraId="17ED92C6" w14:textId="77777777" w:rsidR="00114766" w:rsidRDefault="00114766" w:rsidP="00114766">
      <w:pPr>
        <w:autoSpaceDE w:val="0"/>
        <w:autoSpaceDN w:val="0"/>
        <w:adjustRightInd w:val="0"/>
        <w:rPr>
          <w:rFonts w:ascii="Times New Roman" w:hAnsi="Times New Roman" w:cs="Times New Roman"/>
          <w:color w:val="000000"/>
        </w:rPr>
      </w:pPr>
    </w:p>
    <w:p w14:paraId="4D5E23BA" w14:textId="77777777" w:rsidR="00EE4F11" w:rsidRDefault="00EE4F11"/>
    <w:sectPr w:rsidR="00EE4F11" w:rsidSect="008068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6"/>
    <w:rsid w:val="00114766"/>
    <w:rsid w:val="00457F8C"/>
    <w:rsid w:val="004A0661"/>
    <w:rsid w:val="004A20E7"/>
    <w:rsid w:val="00EE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B3FC"/>
  <w15:chartTrackingRefBased/>
  <w15:docId w15:val="{94739C12-C097-5646-9894-BACAF504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3557</Characters>
  <Application>Microsoft Office Word</Application>
  <DocSecurity>0</DocSecurity>
  <Lines>222</Lines>
  <Paragraphs>193</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2</cp:revision>
  <dcterms:created xsi:type="dcterms:W3CDTF">2020-05-24T06:35:00Z</dcterms:created>
  <dcterms:modified xsi:type="dcterms:W3CDTF">2020-05-24T06:35:00Z</dcterms:modified>
</cp:coreProperties>
</file>